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782E8F5A" w:rsidR="00C44B8B" w:rsidRPr="00B84365" w:rsidRDefault="009B54A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202A_0</w:t>
            </w:r>
            <w:r w:rsidR="00FB6DC3" w:rsidRPr="00B84365">
              <w:rPr>
                <w:b/>
                <w:sz w:val="26"/>
                <w:szCs w:val="26"/>
              </w:rPr>
              <w:t>18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77777777" w:rsidR="00C44B8B" w:rsidRPr="00B84365" w:rsidRDefault="00D752B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  <w:lang w:val="en-US"/>
              </w:rPr>
              <w:t>2016521</w:t>
            </w:r>
          </w:p>
        </w:tc>
      </w:tr>
    </w:tbl>
    <w:p w14:paraId="41157EC7" w14:textId="77777777" w:rsidR="00C44B8B" w:rsidRPr="00B8436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84365">
        <w:rPr>
          <w:sz w:val="26"/>
          <w:szCs w:val="26"/>
        </w:rPr>
        <w:t>_____________________________________</w:t>
      </w:r>
    </w:p>
    <w:p w14:paraId="41157EC8" w14:textId="77777777" w:rsidR="00C44B8B" w:rsidRPr="00B8436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 </w:t>
      </w:r>
    </w:p>
    <w:p w14:paraId="41157EC9" w14:textId="77777777" w:rsidR="00C44B8B" w:rsidRPr="00B8436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84365">
        <w:rPr>
          <w:sz w:val="26"/>
          <w:szCs w:val="26"/>
        </w:rPr>
        <w:t>_____________________________________</w:t>
      </w:r>
    </w:p>
    <w:p w14:paraId="41157ECA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84365">
        <w:rPr>
          <w:sz w:val="26"/>
          <w:szCs w:val="26"/>
        </w:rPr>
        <w:tab/>
        <w:t xml:space="preserve">_______________________ /_____________ </w:t>
      </w:r>
    </w:p>
    <w:p w14:paraId="41157ECB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84365">
        <w:rPr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41157ED0" w14:textId="77777777" w:rsidR="00A65683" w:rsidRPr="00B84365" w:rsidRDefault="004F6968" w:rsidP="00773399">
      <w:pPr>
        <w:ind w:firstLine="0"/>
        <w:jc w:val="center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 xml:space="preserve">на </w:t>
      </w:r>
      <w:r w:rsidR="00612811" w:rsidRPr="00B84365">
        <w:rPr>
          <w:b/>
          <w:sz w:val="26"/>
          <w:szCs w:val="26"/>
        </w:rPr>
        <w:t xml:space="preserve">поставку </w:t>
      </w:r>
      <w:r w:rsidR="0064372C" w:rsidRPr="00B8436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84365">
        <w:rPr>
          <w:b/>
          <w:sz w:val="26"/>
          <w:szCs w:val="26"/>
        </w:rPr>
        <w:t xml:space="preserve"> </w:t>
      </w:r>
    </w:p>
    <w:p w14:paraId="41157ED1" w14:textId="786F8BBB" w:rsidR="00612811" w:rsidRPr="00B84365" w:rsidRDefault="001509D9" w:rsidP="00773399">
      <w:pPr>
        <w:ind w:firstLine="0"/>
        <w:jc w:val="center"/>
        <w:rPr>
          <w:sz w:val="24"/>
          <w:szCs w:val="24"/>
        </w:rPr>
      </w:pPr>
      <w:r w:rsidRPr="00B84365">
        <w:rPr>
          <w:b/>
          <w:sz w:val="26"/>
          <w:szCs w:val="26"/>
        </w:rPr>
        <w:t>(</w:t>
      </w:r>
      <w:r w:rsidR="00D752BB" w:rsidRPr="00B84365">
        <w:rPr>
          <w:b/>
          <w:sz w:val="26"/>
          <w:szCs w:val="26"/>
        </w:rPr>
        <w:t>Зажим аппаратный А4А-120-2</w:t>
      </w:r>
      <w:r w:rsidR="000A7039">
        <w:rPr>
          <w:b/>
          <w:sz w:val="26"/>
          <w:szCs w:val="26"/>
        </w:rPr>
        <w:t>Т</w:t>
      </w:r>
      <w:r w:rsidRPr="00B84365">
        <w:rPr>
          <w:b/>
          <w:sz w:val="26"/>
          <w:szCs w:val="26"/>
        </w:rPr>
        <w:t>)</w:t>
      </w:r>
      <w:r w:rsidR="00FA6DFE">
        <w:rPr>
          <w:b/>
          <w:sz w:val="26"/>
          <w:szCs w:val="26"/>
        </w:rPr>
        <w:t xml:space="preserve"> (или эквивалент)</w:t>
      </w:r>
      <w:r w:rsidR="0005023B">
        <w:rPr>
          <w:b/>
          <w:sz w:val="26"/>
          <w:szCs w:val="26"/>
        </w:rPr>
        <w:t xml:space="preserve">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41157ED4" w14:textId="77777777" w:rsidR="004F4E9E" w:rsidRPr="00B8436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Технические требования, характеристики </w:t>
      </w:r>
      <w:r w:rsidR="00770408" w:rsidRPr="00B84365">
        <w:rPr>
          <w:sz w:val="24"/>
          <w:szCs w:val="24"/>
        </w:rPr>
        <w:t>линейной арматуры и гасителей вибрации</w:t>
      </w:r>
      <w:r w:rsidR="005F3212" w:rsidRPr="00B84365">
        <w:rPr>
          <w:sz w:val="24"/>
          <w:szCs w:val="24"/>
        </w:rPr>
        <w:t xml:space="preserve"> </w:t>
      </w:r>
      <w:r w:rsidR="004F4E9E" w:rsidRPr="00B84365">
        <w:rPr>
          <w:sz w:val="24"/>
          <w:szCs w:val="24"/>
        </w:rPr>
        <w:t xml:space="preserve">должны соответствовать параметрам </w:t>
      </w:r>
      <w:r w:rsidR="00D752BB" w:rsidRPr="00B84365">
        <w:rPr>
          <w:sz w:val="24"/>
          <w:szCs w:val="24"/>
        </w:rPr>
        <w:t>ТУ 3449-016-52819896-05</w:t>
      </w:r>
      <w:r w:rsidR="00472035" w:rsidRPr="00B84365">
        <w:rPr>
          <w:sz w:val="24"/>
          <w:szCs w:val="24"/>
        </w:rPr>
        <w:t xml:space="preserve"> </w:t>
      </w:r>
      <w:r w:rsidR="0060622E" w:rsidRPr="00B84365">
        <w:rPr>
          <w:sz w:val="24"/>
          <w:szCs w:val="24"/>
        </w:rPr>
        <w:t>«</w:t>
      </w:r>
      <w:r w:rsidR="00472035" w:rsidRPr="00B84365">
        <w:rPr>
          <w:sz w:val="24"/>
          <w:szCs w:val="24"/>
        </w:rPr>
        <w:t>Зажимы аппаратные прессуемые А1А, А2А, А4АП, А6АП</w:t>
      </w:r>
      <w:r w:rsidR="0060622E" w:rsidRPr="00B84365">
        <w:rPr>
          <w:sz w:val="24"/>
          <w:szCs w:val="24"/>
        </w:rPr>
        <w:t>»</w:t>
      </w:r>
      <w:r w:rsidRPr="00B84365">
        <w:rPr>
          <w:sz w:val="24"/>
          <w:szCs w:val="24"/>
        </w:rPr>
        <w:t>.</w:t>
      </w:r>
    </w:p>
    <w:p w14:paraId="41157ED5" w14:textId="77777777" w:rsidR="0060622E" w:rsidRPr="00B84365" w:rsidRDefault="00731EAF" w:rsidP="00CB7D23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B84365">
        <w:rPr>
          <w:rFonts w:ascii="Arial" w:hAnsi="Arial" w:cs="Arial"/>
          <w:noProof/>
        </w:rPr>
        <w:drawing>
          <wp:inline distT="0" distB="0" distL="0" distR="0" wp14:anchorId="41157F22" wp14:editId="41157F23">
            <wp:extent cx="2857500" cy="2247900"/>
            <wp:effectExtent l="0" t="0" r="0" b="0"/>
            <wp:docPr id="2" name="Рисунок 2" descr="Зажим аппаратный прессуемый А4А-120-2">
              <a:hlinkClick xmlns:a="http://schemas.openxmlformats.org/drawingml/2006/main" r:id="rId11" tooltip="&quot;Зажим аппаратный прессуемый А4А-12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ажим аппаратный прессуемый А4А-120-2">
                      <a:hlinkClick r:id="rId11" tooltip="&quot;Зажим аппаратный прессуемый А4А-12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57ED6" w14:textId="77777777" w:rsidR="00A305DC" w:rsidRPr="00B84365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D7" w14:textId="77777777" w:rsidR="0060622E" w:rsidRPr="00B84365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567"/>
        <w:gridCol w:w="337"/>
        <w:gridCol w:w="985"/>
      </w:tblGrid>
      <w:tr w:rsidR="00B84365" w:rsidRPr="00B84365" w14:paraId="41157ED9" w14:textId="77777777" w:rsidTr="00731EAF">
        <w:tc>
          <w:tcPr>
            <w:tcW w:w="0" w:type="auto"/>
            <w:gridSpan w:val="7"/>
            <w:vAlign w:val="center"/>
            <w:hideMark/>
          </w:tcPr>
          <w:p w14:paraId="41157ED8" w14:textId="6A508F79" w:rsidR="00731EAF" w:rsidRPr="00B84365" w:rsidRDefault="00731EAF" w:rsidP="00731EAF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84365">
              <w:rPr>
                <w:b/>
                <w:bCs/>
                <w:sz w:val="24"/>
                <w:szCs w:val="24"/>
              </w:rPr>
              <w:t>Зажим аппаратный прессуемый А4А-120-2</w:t>
            </w:r>
            <w:r w:rsidR="000A7039">
              <w:rPr>
                <w:b/>
                <w:bCs/>
                <w:sz w:val="24"/>
                <w:szCs w:val="24"/>
              </w:rPr>
              <w:t>Т</w:t>
            </w:r>
          </w:p>
        </w:tc>
      </w:tr>
      <w:tr w:rsidR="00B84365" w:rsidRPr="00B84365" w14:paraId="41157EDF" w14:textId="77777777" w:rsidTr="00CB7D23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A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Марка провода ГОСТ 839-80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B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Диаметр проводов, мм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C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Матрица опрессования</w:t>
            </w:r>
          </w:p>
        </w:tc>
        <w:tc>
          <w:tcPr>
            <w:tcW w:w="16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D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DE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Масса, кг</w:t>
            </w:r>
          </w:p>
        </w:tc>
      </w:tr>
      <w:tr w:rsidR="00B84365" w:rsidRPr="00B84365" w14:paraId="41157EE7" w14:textId="77777777" w:rsidTr="00CB7D23">
        <w:tc>
          <w:tcPr>
            <w:tcW w:w="2709" w:type="dxa"/>
            <w:vMerge/>
            <w:vAlign w:val="center"/>
            <w:hideMark/>
          </w:tcPr>
          <w:p w14:paraId="41157EE0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1157EE1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1157EE2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3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L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4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L1</w:t>
            </w:r>
          </w:p>
        </w:tc>
        <w:tc>
          <w:tcPr>
            <w:tcW w:w="3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5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vAlign w:val="center"/>
            <w:hideMark/>
          </w:tcPr>
          <w:p w14:paraId="41157EE6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4365" w:rsidRPr="00B84365" w14:paraId="41157EEF" w14:textId="77777777" w:rsidTr="00CB7D23"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8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АС120/19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9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14,0 - 15,8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A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МШ-2А-20,8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B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198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C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80</w:t>
            </w:r>
          </w:p>
        </w:tc>
        <w:tc>
          <w:tcPr>
            <w:tcW w:w="3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D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57EEE" w14:textId="77777777" w:rsidR="00731EAF" w:rsidRPr="00B84365" w:rsidRDefault="00731EAF" w:rsidP="00CB7D23">
            <w:pPr>
              <w:ind w:firstLine="0"/>
              <w:jc w:val="center"/>
              <w:rPr>
                <w:sz w:val="24"/>
                <w:szCs w:val="24"/>
              </w:rPr>
            </w:pPr>
            <w:r w:rsidRPr="00B84365">
              <w:rPr>
                <w:sz w:val="24"/>
                <w:szCs w:val="24"/>
              </w:rPr>
              <w:t>0,274</w:t>
            </w:r>
          </w:p>
        </w:tc>
      </w:tr>
    </w:tbl>
    <w:p w14:paraId="41157EF0" w14:textId="77777777" w:rsidR="0060622E" w:rsidRPr="00B84365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4D2A5F13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8A110E">
        <w:rPr>
          <w:sz w:val="24"/>
          <w:szCs w:val="24"/>
        </w:rPr>
        <w:t>Победитель закупки</w:t>
      </w:r>
      <w:r w:rsidR="00F64720" w:rsidRPr="00B84365">
        <w:rPr>
          <w:sz w:val="24"/>
          <w:szCs w:val="24"/>
        </w:rPr>
        <w:t xml:space="preserve"> на право заключения </w:t>
      </w:r>
      <w:r w:rsidR="00A26FB7">
        <w:rPr>
          <w:sz w:val="24"/>
          <w:szCs w:val="24"/>
        </w:rPr>
        <w:t>договора на поставку заявленной номенклатуры</w:t>
      </w:r>
      <w:r w:rsidR="00F64720" w:rsidRPr="00B84365">
        <w:rPr>
          <w:sz w:val="24"/>
          <w:szCs w:val="24"/>
        </w:rPr>
        <w:t xml:space="preserve"> для нужд </w:t>
      </w:r>
      <w:r w:rsidR="00573F98" w:rsidRPr="00B84365">
        <w:rPr>
          <w:sz w:val="24"/>
          <w:szCs w:val="24"/>
        </w:rPr>
        <w:t>ПАО</w:t>
      </w:r>
      <w:r w:rsidR="00F64720"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="00F64720" w:rsidRPr="00B84365">
        <w:rPr>
          <w:sz w:val="24"/>
          <w:szCs w:val="24"/>
        </w:rPr>
        <w:t xml:space="preserve">» обязан предоставить </w:t>
      </w:r>
      <w:r w:rsidR="00047DBF">
        <w:rPr>
          <w:sz w:val="24"/>
          <w:szCs w:val="24"/>
        </w:rPr>
        <w:t>при поставке товара</w:t>
      </w:r>
      <w:r w:rsidR="00F64720" w:rsidRPr="00B8436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73E1B">
        <w:rPr>
          <w:sz w:val="24"/>
          <w:szCs w:val="24"/>
        </w:rPr>
        <w:t>Данные документы должны подтверждать</w:t>
      </w:r>
      <w:r w:rsidR="00F64720" w:rsidRPr="00B8436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84365">
        <w:rPr>
          <w:sz w:val="24"/>
          <w:szCs w:val="24"/>
        </w:rPr>
        <w:t>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72934" w14:textId="77777777" w:rsidR="00372AA0" w:rsidRDefault="00372AA0">
      <w:r>
        <w:separator/>
      </w:r>
    </w:p>
  </w:endnote>
  <w:endnote w:type="continuationSeparator" w:id="0">
    <w:p w14:paraId="0FA28BE3" w14:textId="77777777" w:rsidR="00372AA0" w:rsidRDefault="0037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8DDD3" w14:textId="77777777" w:rsidR="00372AA0" w:rsidRDefault="00372AA0">
      <w:r>
        <w:separator/>
      </w:r>
    </w:p>
  </w:footnote>
  <w:footnote w:type="continuationSeparator" w:id="0">
    <w:p w14:paraId="31163E2C" w14:textId="77777777" w:rsidR="00372AA0" w:rsidRDefault="00372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47DBF"/>
    <w:rsid w:val="0005023B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A7039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2AA0"/>
    <w:rsid w:val="003735E0"/>
    <w:rsid w:val="00373E1B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110E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FB7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6DFE"/>
    <w:rsid w:val="00FA7364"/>
    <w:rsid w:val="00FB164E"/>
    <w:rsid w:val="00FB23B4"/>
    <w:rsid w:val="00FB3FB7"/>
    <w:rsid w:val="00FB4717"/>
    <w:rsid w:val="00FB4A8D"/>
    <w:rsid w:val="00FB5D65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75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9C783CA-40EA-42FA-9833-AC994F2F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1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32</cp:revision>
  <cp:lastPrinted>2010-09-30T13:29:00Z</cp:lastPrinted>
  <dcterms:created xsi:type="dcterms:W3CDTF">2015-04-13T12:15:00Z</dcterms:created>
  <dcterms:modified xsi:type="dcterms:W3CDTF">2023-01-30T09:35:00Z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